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C2" w:rsidRPr="00827EEC" w:rsidRDefault="004159C2" w:rsidP="00C602C0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308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84C10">
        <w:rPr>
          <w:rFonts w:ascii="Times New Roman" w:hAnsi="Times New Roman" w:cs="Times New Roman"/>
          <w:b/>
          <w:sz w:val="24"/>
          <w:szCs w:val="24"/>
          <w:lang w:val="en-US"/>
        </w:rPr>
        <w:t>Tarix.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F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83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947E0">
        <w:rPr>
          <w:rFonts w:ascii="Times New Roman" w:hAnsi="Times New Roman" w:cs="Times New Roman"/>
          <w:sz w:val="24"/>
          <w:szCs w:val="24"/>
          <w:u w:val="single"/>
          <w:lang w:val="en-US"/>
        </w:rPr>
        <w:t>03</w:t>
      </w:r>
      <w:r w:rsidR="00931F01">
        <w:rPr>
          <w:rFonts w:ascii="Times New Roman" w:hAnsi="Times New Roman" w:cs="Times New Roman"/>
          <w:sz w:val="24"/>
          <w:szCs w:val="24"/>
          <w:u w:val="single"/>
          <w:lang w:val="az-Latn-AZ"/>
        </w:rPr>
        <w:t>. 11</w:t>
      </w:r>
      <w:r w:rsidR="009947E0">
        <w:rPr>
          <w:rFonts w:ascii="Times New Roman" w:hAnsi="Times New Roman" w:cs="Times New Roman"/>
          <w:sz w:val="24"/>
          <w:szCs w:val="24"/>
          <w:u w:val="single"/>
          <w:lang w:val="az-Latn-AZ"/>
        </w:rPr>
        <w:t>. 2016</w:t>
      </w:r>
      <w:r w:rsidRPr="00A3183D">
        <w:rPr>
          <w:rFonts w:ascii="Times New Roman" w:hAnsi="Times New Roman" w:cs="Times New Roman"/>
          <w:sz w:val="24"/>
          <w:szCs w:val="24"/>
          <w:u w:val="single"/>
          <w:lang w:val="az-Latn-AZ"/>
        </w:rPr>
        <w:t>.</w:t>
      </w:r>
    </w:p>
    <w:p w:rsidR="004159C2" w:rsidRPr="003B6D84" w:rsidRDefault="004159C2" w:rsidP="00C602C0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 w:rsidR="00931F01">
        <w:rPr>
          <w:rFonts w:ascii="Times New Roman" w:hAnsi="Times New Roman" w:cs="Times New Roman"/>
          <w:b/>
          <w:i/>
          <w:sz w:val="24"/>
          <w:szCs w:val="24"/>
          <w:lang w:val="az-Latn-AZ"/>
        </w:rPr>
        <w:t>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6455D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="00146C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6455D7">
        <w:rPr>
          <w:rFonts w:ascii="Times New Roman" w:hAnsi="Times New Roman" w:cs="Times New Roman"/>
          <w:b/>
          <w:sz w:val="24"/>
          <w:szCs w:val="24"/>
          <w:lang w:val="az-Latn-AZ"/>
        </w:rPr>
        <w:t>KS</w:t>
      </w:r>
      <w:r w:rsidR="00931F01">
        <w:rPr>
          <w:rFonts w:ascii="Times New Roman" w:hAnsi="Times New Roman" w:cs="Times New Roman"/>
          <w:b/>
          <w:sz w:val="24"/>
          <w:szCs w:val="24"/>
          <w:lang w:val="az-Latn-AZ"/>
        </w:rPr>
        <w:t>Q. № 2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F226C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 variant.</w:t>
      </w:r>
    </w:p>
    <w:p w:rsidR="004159C2" w:rsidRDefault="00BF78B9" w:rsidP="00C3528B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425.3pt;margin-top:15.05pt;width:7.45pt;height:7.6pt;flip:y;z-index:251664384"/>
        </w:pict>
      </w: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5.8pt;margin-top:15.05pt;width:133.1pt;height:0;z-index:251658240" o:connectortype="straight"/>
        </w:pict>
      </w:r>
      <w:r w:rsidR="00D5290D"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19" style="position:absolute;margin-left:334.65pt;margin-top:15.7pt;width:7.95pt;height:7.6pt;flip:x y;z-index:251663360"/>
        </w:pict>
      </w:r>
      <w:r w:rsidR="00D5290D"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margin-left:400.35pt;margin-top:15.65pt;width:29.2pt;height:40.65pt;flip:x;z-index:251661312" o:connectortype="straight"/>
        </w:pict>
      </w:r>
      <w:r w:rsidR="00D5290D"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340.5pt;margin-top:15.65pt;width:14.5pt;height:42.7pt;z-index:251660288" o:connectortype="straight"/>
        </w:pict>
      </w:r>
      <w:r w:rsidR="004159C2"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 w:rsidR="004159C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C3528B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C3528B" w:rsidRPr="00736EB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ABCD </w:t>
      </w:r>
      <w:r w:rsidR="00C3528B">
        <w:rPr>
          <w:rFonts w:ascii="Times New Roman" w:hAnsi="Times New Roman" w:cs="Times New Roman"/>
          <w:sz w:val="24"/>
          <w:szCs w:val="24"/>
          <w:lang w:val="az-Latn-AZ"/>
        </w:rPr>
        <w:t xml:space="preserve"> dördbucaqlısının  </w:t>
      </w:r>
      <w:r w:rsidR="00C3528B" w:rsidRPr="0088799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 </w:t>
      </w:r>
      <w:r w:rsidR="00C3528B">
        <w:rPr>
          <w:rFonts w:ascii="Times New Roman" w:hAnsi="Times New Roman" w:cs="Times New Roman"/>
          <w:sz w:val="24"/>
          <w:szCs w:val="24"/>
          <w:lang w:val="az-Latn-AZ"/>
        </w:rPr>
        <w:t xml:space="preserve"> təpəsindəki  daxili  və  xarici            </w:t>
      </w:r>
      <w:r w:rsidR="00C3528B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B</w:t>
      </w:r>
      <w:r w:rsidR="0078092B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78092B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</w:t>
      </w:r>
      <w:r w:rsidR="0078092B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C</w:t>
      </w:r>
    </w:p>
    <w:p w:rsidR="00C3528B" w:rsidRPr="00246F05" w:rsidRDefault="00C3528B" w:rsidP="00C3528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bucağının  dərəcə  ölçüsünü  tapın.</w:t>
      </w:r>
      <w:r w:rsidR="0078092B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</w:t>
      </w:r>
      <w:r w:rsidR="00246F05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  <w:r w:rsidR="0078092B">
        <w:rPr>
          <w:rFonts w:ascii="Times New Roman" w:hAnsi="Times New Roman" w:cs="Times New Roman"/>
          <w:sz w:val="24"/>
          <w:szCs w:val="24"/>
          <w:lang w:val="az-Latn-AZ"/>
        </w:rPr>
        <w:t>2</w:t>
      </w:r>
      <w:r w:rsidR="0078092B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246F05">
        <w:rPr>
          <w:rFonts w:ascii="Times New Roman" w:hAnsi="Times New Roman" w:cs="Times New Roman"/>
          <w:sz w:val="24"/>
          <w:szCs w:val="24"/>
          <w:lang w:val="az-Latn-AZ"/>
        </w:rPr>
        <w:t>+20°                           2</w:t>
      </w:r>
      <w:r w:rsidR="0078092B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246F05">
        <w:rPr>
          <w:rFonts w:ascii="Times New Roman" w:hAnsi="Times New Roman" w:cs="Times New Roman"/>
          <w:sz w:val="24"/>
          <w:szCs w:val="24"/>
          <w:lang w:val="az-Latn-AZ"/>
        </w:rPr>
        <w:t>+</w:t>
      </w:r>
      <w:r w:rsidR="00246F05">
        <w:rPr>
          <w:rFonts w:ascii="Times New Roman" w:eastAsiaTheme="minorEastAsia" w:hAnsi="Times New Roman" w:cs="Times New Roman"/>
          <w:sz w:val="24"/>
          <w:szCs w:val="24"/>
          <w:lang w:val="az-Latn-AZ"/>
        </w:rPr>
        <w:t>30°</w:t>
      </w:r>
    </w:p>
    <w:p w:rsidR="004159C2" w:rsidRPr="00B45709" w:rsidRDefault="00D5290D" w:rsidP="00110FDE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40.5pt;margin-top:13pt;width:76.75pt;height:2.05pt;flip:y;z-index:251659264" o:connectortype="straight"/>
        </w:pict>
      </w:r>
      <w:r w:rsidRPr="00D5290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9" type="#_x0000_t19" style="position:absolute;margin-left:404.5pt;margin-top:6pt;width:7.15pt;height:7.65pt;z-index:251665408"/>
        </w:pict>
      </w:r>
      <w:r w:rsidRPr="00D5290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4" type="#_x0000_t19" style="position:absolute;margin-left:345.05pt;margin-top:6.7pt;width:7.15pt;height:7.65pt;flip:x;z-index:251662336"/>
        </w:pic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</w:t>
      </w:r>
      <w:r w:rsidR="00C352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70°; 90°  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 w:rsidR="00887993">
        <w:rPr>
          <w:rFonts w:ascii="Times New Roman" w:eastAsiaTheme="minorEastAsia" w:hAnsi="Times New Roman" w:cs="Times New Roman"/>
          <w:sz w:val="24"/>
          <w:szCs w:val="24"/>
          <w:lang w:val="az-Latn-AZ"/>
        </w:rPr>
        <w:t>80°; 10</w:t>
      </w:r>
      <w:r w:rsidR="00C352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 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 </w:t>
      </w:r>
      <w:r w:rsidR="00246F05">
        <w:rPr>
          <w:rFonts w:ascii="Times New Roman" w:eastAsiaTheme="minorEastAsia" w:hAnsi="Times New Roman" w:cs="Times New Roman"/>
          <w:sz w:val="24"/>
          <w:szCs w:val="24"/>
          <w:lang w:val="az-Latn-AZ"/>
        </w:rPr>
        <w:t>60°; 12</w:t>
      </w:r>
      <w:r w:rsidR="00C352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   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 </w:t>
      </w:r>
      <w:r w:rsidR="00246F05">
        <w:rPr>
          <w:rFonts w:ascii="Times New Roman" w:eastAsiaTheme="minorEastAsia" w:hAnsi="Times New Roman" w:cs="Times New Roman"/>
          <w:sz w:val="24"/>
          <w:szCs w:val="24"/>
          <w:lang w:val="az-Latn-AZ"/>
        </w:rPr>
        <w:t>50°; 13</w:t>
      </w:r>
      <w:r w:rsidR="00C3528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</w:t>
      </w:r>
      <w:r w:rsidR="00246F0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7809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7809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246F05">
        <w:rPr>
          <w:rFonts w:ascii="Times New Roman" w:eastAsiaTheme="minorEastAsia" w:hAnsi="Times New Roman" w:cs="Times New Roman"/>
          <w:sz w:val="24"/>
          <w:szCs w:val="24"/>
          <w:lang w:val="az-Latn-AZ"/>
        </w:rPr>
        <w:t>+1</w:t>
      </w:r>
      <w:r w:rsidR="0078092B"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  <w:r w:rsidR="00B3478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</w:t>
      </w:r>
      <w:r w:rsid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7809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78092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</w:p>
    <w:p w:rsidR="00B34781" w:rsidRPr="00B34781" w:rsidRDefault="00B34781" w:rsidP="00763D90">
      <w:pPr>
        <w:tabs>
          <w:tab w:val="left" w:pos="4585"/>
        </w:tabs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</w:t>
      </w:r>
      <w:r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D</w:t>
      </w:r>
    </w:p>
    <w:p w:rsidR="00763D90" w:rsidRDefault="00D5290D" w:rsidP="00763D90">
      <w:pPr>
        <w:tabs>
          <w:tab w:val="left" w:pos="4585"/>
        </w:tabs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341.2pt;margin-top:2.5pt;width:104.8pt;height:50.95pt;z-index:251668480" o:connectortype="straight"/>
        </w:pict>
      </w: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margin-left:341.9pt;margin-top:1.8pt;width:104.8pt;height:50.95pt;flip:y;z-index:251667456" o:connectortype="straight"/>
        </w:pict>
      </w: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3" style="position:absolute;margin-left:341.9pt;margin-top:1.8pt;width:104.8pt;height:50.95pt;z-index:251666432"/>
        </w:pict>
      </w:r>
      <w:r w:rsidR="004159C2"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2)</w:t>
      </w:r>
      <w:r w:rsidR="004159C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159C2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 w:rsidRPr="00736EB4">
        <w:rPr>
          <w:rFonts w:ascii="Times New Roman" w:hAnsi="Times New Roman" w:cs="Times New Roman"/>
          <w:b/>
          <w:sz w:val="24"/>
          <w:szCs w:val="24"/>
          <w:lang w:val="az-Latn-AZ"/>
        </w:rPr>
        <w:t>ABCD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>düzbucaqlısının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perimetri 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>28 sm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>-ə</w:t>
      </w:r>
      <w:r w:rsidR="00763D90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>ABC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A45B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</w:t>
      </w:r>
      <w:r w:rsidR="00CA45B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</w:t>
      </w:r>
      <w:r w:rsidR="00CA45B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</w:t>
      </w:r>
      <w:r w:rsidR="00CA45B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C</w:t>
      </w:r>
    </w:p>
    <w:p w:rsidR="00763D90" w:rsidRDefault="00D5290D" w:rsidP="00763D90">
      <w:pPr>
        <w:tabs>
          <w:tab w:val="left" w:pos="4585"/>
        </w:tabs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389.3pt;margin-top:9pt;width:7.15pt;height:7.15pt;z-index:251671552"/>
        </w:pic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üçbucağının 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perimetri  24 sm 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>olarsa,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>AO</w:t>
      </w:r>
      <w:r w:rsid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>-nun</w:t>
      </w:r>
      <w:r w:rsidR="00763D90" w:rsidRPr="00763D90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763D90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uzunluğunu </w:t>
      </w:r>
      <w:r w:rsidR="00CA45B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</w:p>
    <w:p w:rsidR="004159C2" w:rsidRPr="00763D90" w:rsidRDefault="00763D90" w:rsidP="00763D90">
      <w:pPr>
        <w:tabs>
          <w:tab w:val="left" w:pos="4585"/>
        </w:tabs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63D90">
        <w:rPr>
          <w:rFonts w:ascii="Times New Roman" w:hAnsi="Times New Roman" w:cs="Times New Roman"/>
          <w:sz w:val="24"/>
          <w:szCs w:val="24"/>
          <w:lang w:val="az-Latn-AZ"/>
        </w:rPr>
        <w:t>tapın</w:t>
      </w:r>
      <w:r w:rsidRPr="00763D90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CA45B7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                     </w:t>
      </w:r>
      <w:r w:rsidR="00CA45B7" w:rsidRPr="00236C9E">
        <w:rPr>
          <w:rFonts w:ascii="Times New Roman" w:hAnsi="Times New Roman" w:cs="Times New Roman"/>
          <w:b/>
          <w:sz w:val="28"/>
          <w:szCs w:val="28"/>
          <w:lang w:val="az-Latn-AZ"/>
        </w:rPr>
        <w:t>A</w:t>
      </w:r>
      <w:r w:rsidR="00CA45B7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</w:t>
      </w:r>
      <w:r w:rsidR="00CA45B7" w:rsidRPr="00236C9E">
        <w:rPr>
          <w:rFonts w:ascii="Times New Roman" w:hAnsi="Times New Roman" w:cs="Times New Roman"/>
          <w:b/>
          <w:sz w:val="28"/>
          <w:szCs w:val="28"/>
          <w:lang w:val="az-Latn-AZ"/>
        </w:rPr>
        <w:t>D</w:t>
      </w:r>
    </w:p>
    <w:p w:rsidR="004159C2" w:rsidRPr="00763D90" w:rsidRDefault="00763D90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159C2"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10 sm </w:t>
      </w:r>
      <w:r w:rsidR="004159C2"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B)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12 sm     </w:t>
      </w:r>
      <w:r w:rsidR="004159C2"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C)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14 sm</w:t>
      </w:r>
      <w:r w:rsidR="004159C2"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59C2"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D)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5 sm</w:t>
      </w:r>
    </w:p>
    <w:p w:rsidR="004159C2" w:rsidRDefault="004159C2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Tərəfi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6 sm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olan rombun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iti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bucağı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60</w:t>
      </w:r>
      <w:r w:rsidR="002D5362" w:rsidRPr="002D5362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0</w:t>
      </w:r>
      <w:r w:rsidR="000B288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-dir.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B288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Onun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kiçik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dioqanalını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4159C2" w:rsidRPr="002D5362" w:rsidRDefault="004159C2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A) 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12 sm  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8 sm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C) 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10 sm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 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6 sm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4159C2" w:rsidRPr="00F233AE" w:rsidRDefault="004159C2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4)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Trapesiyanın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diaqonalı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onun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xəttini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2: 5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nisbətində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A4136">
        <w:rPr>
          <w:rFonts w:ascii="Times New Roman" w:hAnsi="Times New Roman" w:cs="Times New Roman"/>
          <w:sz w:val="24"/>
          <w:szCs w:val="24"/>
          <w:lang w:val="az-Latn-AZ"/>
        </w:rPr>
        <w:t>bölür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Trapesiyanın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xətti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21 sm olarsa,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onun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A4136">
        <w:rPr>
          <w:rFonts w:ascii="Times New Roman" w:hAnsi="Times New Roman" w:cs="Times New Roman"/>
          <w:sz w:val="24"/>
          <w:szCs w:val="24"/>
          <w:lang w:val="az-Latn-AZ"/>
        </w:rPr>
        <w:t>oturacaqlar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ını </w:t>
      </w:r>
      <w:r w:rsidR="00AE22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4159C2" w:rsidRPr="002D5362" w:rsidRDefault="002D5362" w:rsidP="004159C2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4159C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12; 30    </w:t>
      </w:r>
      <w:r w:rsidR="004159C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59C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B)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59C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10; 32     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159C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C) 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20; 22    </w:t>
      </w:r>
      <w:r w:rsidR="004159C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4159C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14; 28</w:t>
      </w:r>
    </w:p>
    <w:p w:rsidR="004159C2" w:rsidRDefault="004159C2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5)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Trapesiyanın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otracaqları 12 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30 sm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-dir.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xəttin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diaqonallar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arasında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qalan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parçasının 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uzunluğunu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4159C2" w:rsidRPr="002D5362" w:rsidRDefault="004159C2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2D536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A)   </w:t>
      </w:r>
      <w:r w:rsidR="00FC542F">
        <w:rPr>
          <w:rFonts w:ascii="Times New Roman" w:hAnsi="Times New Roman" w:cs="Times New Roman"/>
          <w:sz w:val="24"/>
          <w:szCs w:val="24"/>
          <w:lang w:val="az-Latn-AZ"/>
        </w:rPr>
        <w:t>9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sm     </w:t>
      </w:r>
      <w:r w:rsidR="002D536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2D536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8 sm     </w:t>
      </w:r>
      <w:r w:rsidR="002D536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C) 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10 sm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 </w:t>
      </w:r>
      <w:r w:rsidR="002D5362"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6 sm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2D5362" w:rsidRPr="002D5362" w:rsidRDefault="004159C2" w:rsidP="002D5362">
      <w:pPr>
        <w:tabs>
          <w:tab w:val="left" w:pos="6074"/>
        </w:tabs>
        <w:spacing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M  (4;12)  və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N (-10;4)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nöqtələrini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birləşdirən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parçanın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nöqtəsinin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koordinatlarını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4159C2" w:rsidRPr="005216BD" w:rsidRDefault="004159C2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A)  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(-7;3)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B)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( -3;8)   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</w:t>
      </w:r>
      <w:r w:rsidR="002D5362">
        <w:rPr>
          <w:rFonts w:ascii="Times New Roman" w:hAnsi="Times New Roman" w:cs="Times New Roman"/>
          <w:sz w:val="24"/>
          <w:szCs w:val="24"/>
          <w:lang w:val="az-Latn-AZ"/>
        </w:rPr>
        <w:t xml:space="preserve">(-7;8)    </w:t>
      </w:r>
      <w:r w:rsidR="004564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</w:t>
      </w:r>
      <w:r w:rsid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  <w:lang w:val="az-Latn-AZ"/>
        </w:rPr>
        <w:t>(-5;8)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BB428C" w:rsidRPr="00BB428C" w:rsidRDefault="004159C2" w:rsidP="00444178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444178">
        <w:rPr>
          <w:rFonts w:ascii="Times New Roman" w:hAnsi="Times New Roman" w:cs="Times New Roman"/>
          <w:b/>
          <w:sz w:val="24"/>
          <w:szCs w:val="24"/>
          <w:lang w:val="az-Latn-AZ"/>
        </w:rPr>
        <w:t>7)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421D89">
        <w:rPr>
          <w:rFonts w:ascii="Times New Roman" w:hAnsi="Times New Roman" w:cs="Times New Roman"/>
          <w:sz w:val="24"/>
          <w:szCs w:val="24"/>
          <w:lang w:val="az-Latn-AZ"/>
        </w:rPr>
        <w:t>klif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lərdən </w:t>
      </w:r>
      <w:r w:rsidR="0044417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neçəsi </w:t>
      </w:r>
      <w:r w:rsidR="0044417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610872">
        <w:rPr>
          <w:rFonts w:ascii="Times New Roman" w:hAnsi="Times New Roman" w:cs="Times New Roman"/>
          <w:b/>
          <w:sz w:val="24"/>
          <w:szCs w:val="24"/>
          <w:lang w:val="az-Latn-AZ"/>
        </w:rPr>
        <w:t>doğrudur?</w:t>
      </w:r>
    </w:p>
    <w:p w:rsidR="00BB428C" w:rsidRPr="00BB428C" w:rsidRDefault="00444178" w:rsidP="00444178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-Bərabəryanlı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trapesiyanın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konqruyentdir.</w:t>
      </w:r>
    </w:p>
    <w:p w:rsidR="00BB428C" w:rsidRPr="00BB428C" w:rsidRDefault="00444178" w:rsidP="00444178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-Rombun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konqruyentdir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BB428C" w:rsidRPr="00BB428C" w:rsidRDefault="00444178" w:rsidP="00444178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-Kvadratın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düz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 bucaq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altında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kəsişir.</w:t>
      </w:r>
    </w:p>
    <w:p w:rsidR="004159C2" w:rsidRPr="00BB428C" w:rsidRDefault="00444178" w:rsidP="00444178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-Paraleloqramın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diaqonallarının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kəsişmə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nöqtəsi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onun 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simmetriya</w:t>
      </w:r>
      <w:r w:rsidR="001850D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 mərkəzidir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4159C2" w:rsidRPr="00BB428C" w:rsidRDefault="004159C2" w:rsidP="008313C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biri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 </w:t>
      </w:r>
      <w:r w:rsidR="004928C9">
        <w:rPr>
          <w:rFonts w:ascii="Times New Roman" w:hAnsi="Times New Roman" w:cs="Times New Roman"/>
          <w:sz w:val="24"/>
          <w:szCs w:val="24"/>
          <w:lang w:val="az-Latn-AZ"/>
        </w:rPr>
        <w:t>ik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isi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="004564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C) 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üçü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D)  </w:t>
      </w:r>
      <w:r w:rsidR="00BB428C" w:rsidRPr="00BB428C">
        <w:rPr>
          <w:rFonts w:ascii="Times New Roman" w:hAnsi="Times New Roman" w:cs="Times New Roman"/>
          <w:sz w:val="24"/>
          <w:szCs w:val="24"/>
          <w:lang w:val="az-Latn-AZ"/>
        </w:rPr>
        <w:t>dördü</w:t>
      </w:r>
    </w:p>
    <w:p w:rsidR="004159C2" w:rsidRPr="008313C4" w:rsidRDefault="004159C2" w:rsidP="008313C4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8)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Düzbucaqlının 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>arasındakı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bucaq 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>60</w:t>
      </w:r>
      <w:r w:rsidR="00366095" w:rsidRPr="00071682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0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diaqonalın 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>uzunluğu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12 sm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olarsa,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>düzbucaqlının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>kiçik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tərəfini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095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tapın.</w:t>
      </w:r>
      <w:r w:rsidR="003660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159C2" w:rsidRPr="008313C4" w:rsidRDefault="004159C2" w:rsidP="00AB2000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A)  </w:t>
      </w:r>
      <w:r w:rsidR="00366095">
        <w:rPr>
          <w:rFonts w:ascii="Times New Roman" w:eastAsiaTheme="minorEastAsia" w:hAnsi="Times New Roman" w:cs="Times New Roman"/>
          <w:sz w:val="24"/>
          <w:szCs w:val="24"/>
          <w:lang w:val="az-Latn-AZ"/>
        </w:rPr>
        <w:t>4 sm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 w:rsidR="0036609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</w:t>
      </w:r>
      <w:r w:rsidR="00366095">
        <w:rPr>
          <w:rFonts w:ascii="Times New Roman" w:eastAsiaTheme="minorEastAsia" w:hAnsi="Times New Roman" w:cs="Times New Roman"/>
          <w:sz w:val="24"/>
          <w:szCs w:val="24"/>
          <w:lang w:val="az-Latn-AZ"/>
        </w:rPr>
        <w:t>12 sm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="0036609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</w:t>
      </w:r>
      <w:r w:rsidR="00366095">
        <w:rPr>
          <w:rFonts w:ascii="Times New Roman" w:eastAsiaTheme="minorEastAsia" w:hAnsi="Times New Roman" w:cs="Times New Roman"/>
          <w:sz w:val="24"/>
          <w:szCs w:val="24"/>
          <w:lang w:val="az-Latn-AZ"/>
        </w:rPr>
        <w:t>8 sm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D)  </w:t>
      </w:r>
      <w:r w:rsidR="00366095">
        <w:rPr>
          <w:rFonts w:ascii="Times New Roman" w:eastAsiaTheme="minorEastAsia" w:hAnsi="Times New Roman" w:cs="Times New Roman"/>
          <w:sz w:val="24"/>
          <w:szCs w:val="24"/>
          <w:lang w:val="az-Latn-AZ"/>
        </w:rPr>
        <w:t>6 sm</w:t>
      </w:r>
    </w:p>
    <w:p w:rsidR="004159C2" w:rsidRPr="00071682" w:rsidRDefault="004159C2" w:rsidP="00AB2000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9)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Bir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tərəfinə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>bitişik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 bucaqları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4: 5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nisbətində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olan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rombun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bucaqlarını </w:t>
      </w:r>
      <w:r w:rsid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14FFC" w:rsidRPr="00F14FFC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4159C2" w:rsidRPr="00071682" w:rsidRDefault="004159C2" w:rsidP="00AB2000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>50°; 13</w:t>
      </w:r>
      <w:r w:rsidR="00B248A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      </w:t>
      </w:r>
      <w:r w:rsidR="008351E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80°; 100°          </w:t>
      </w:r>
      <w:r w:rsidR="00B248A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>70°;  11</w:t>
      </w:r>
      <w:r w:rsidR="00B248A5"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D)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40°; 14</w:t>
      </w:r>
      <w:r w:rsidR="00B248A5"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</w:p>
    <w:p w:rsidR="004159C2" w:rsidRPr="00071682" w:rsidRDefault="004159C2" w:rsidP="00AB2000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071682">
        <w:rPr>
          <w:rFonts w:ascii="Times New Roman" w:hAnsi="Times New Roman" w:cs="Times New Roman"/>
          <w:b/>
          <w:sz w:val="24"/>
          <w:szCs w:val="24"/>
          <w:lang w:val="az-Latn-AZ"/>
        </w:rPr>
        <w:t>10)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071682" w:rsidRPr="00071682">
        <w:rPr>
          <w:rFonts w:ascii="Times New Roman" w:hAnsi="Times New Roman" w:cs="Times New Roman"/>
          <w:sz w:val="24"/>
          <w:szCs w:val="24"/>
          <w:lang w:val="az-Latn-AZ"/>
        </w:rPr>
        <w:t>Hansı</w:t>
      </w:r>
      <w:r w:rsidR="0007168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1682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dördbucaqlının </w:t>
      </w:r>
      <w:r w:rsidR="0007168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071682" w:rsidRPr="00071682">
        <w:rPr>
          <w:rFonts w:ascii="Times New Roman" w:hAnsi="Times New Roman" w:cs="Times New Roman"/>
          <w:sz w:val="24"/>
          <w:szCs w:val="24"/>
          <w:lang w:val="az-Latn-AZ"/>
        </w:rPr>
        <w:t>4</w:t>
      </w:r>
      <w:r w:rsidR="0007168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1682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simmetriya</w:t>
      </w:r>
      <w:r w:rsidR="0007168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1682"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oxu </w:t>
      </w:r>
      <w:r w:rsidR="0007168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1682" w:rsidRPr="00071682">
        <w:rPr>
          <w:rFonts w:ascii="Times New Roman" w:hAnsi="Times New Roman" w:cs="Times New Roman"/>
          <w:sz w:val="24"/>
          <w:szCs w:val="24"/>
          <w:lang w:val="az-Latn-AZ"/>
        </w:rPr>
        <w:t>var?</w:t>
      </w:r>
    </w:p>
    <w:p w:rsidR="004159C2" w:rsidRPr="00071682" w:rsidRDefault="00071682" w:rsidP="00AB2000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4159C2"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istənilən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dördbucaqlı  </w:t>
      </w:r>
      <w:r w:rsidR="004159C2"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159C2"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B)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kvadrat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4159C2"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düzbucaqlı</w:t>
      </w:r>
      <w:r w:rsidR="004159C2"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159C2"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D)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romb</w:t>
      </w:r>
      <w:r w:rsidR="004159C2"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</w:p>
    <w:p w:rsidR="004159C2" w:rsidRDefault="004159C2" w:rsidP="00BD1D6B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11)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BD1D6B">
        <w:rPr>
          <w:rFonts w:ascii="Times New Roman" w:hAnsi="Times New Roman" w:cs="Times New Roman"/>
          <w:sz w:val="24"/>
          <w:szCs w:val="24"/>
          <w:lang w:val="az-Latn-AZ"/>
        </w:rPr>
        <w:t>M(-4; 2)  nöqtəsi  bir  ucu  L(3; -5)  nöqtəsində  yerləşə</w:t>
      </w:r>
      <w:r w:rsidR="000253D8">
        <w:rPr>
          <w:rFonts w:ascii="Times New Roman" w:hAnsi="Times New Roman" w:cs="Times New Roman"/>
          <w:sz w:val="24"/>
          <w:szCs w:val="24"/>
          <w:lang w:val="az-Latn-AZ"/>
        </w:rPr>
        <w:t>n  parç</w:t>
      </w:r>
      <w:r w:rsidR="00BD1D6B">
        <w:rPr>
          <w:rFonts w:ascii="Times New Roman" w:hAnsi="Times New Roman" w:cs="Times New Roman"/>
          <w:sz w:val="24"/>
          <w:szCs w:val="24"/>
          <w:lang w:val="az-Latn-AZ"/>
        </w:rPr>
        <w:t>anın  ortasıdır. Bu  parçanın o biri ucu  hansı  nöqtədə  yerləşir?</w:t>
      </w:r>
    </w:p>
    <w:p w:rsidR="004159C2" w:rsidRPr="005216BD" w:rsidRDefault="004159C2" w:rsidP="004323C7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134E3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</w:t>
      </w:r>
      <w:r w:rsidR="00BD1D6B">
        <w:rPr>
          <w:rFonts w:ascii="Times New Roman" w:eastAsiaTheme="minorEastAsia" w:hAnsi="Times New Roman" w:cs="Times New Roman"/>
          <w:sz w:val="24"/>
          <w:szCs w:val="24"/>
          <w:lang w:val="az-Latn-AZ"/>
        </w:rPr>
        <w:t>(9; 11)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B)  </w:t>
      </w:r>
      <w:r w:rsidR="00BD1D6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(11; -9) </w:t>
      </w:r>
      <w:r w:rsidR="00BD5EB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C)  </w:t>
      </w:r>
      <w:r w:rsidR="00BD1D6B">
        <w:rPr>
          <w:rFonts w:ascii="Times New Roman" w:eastAsiaTheme="minorEastAsia" w:hAnsi="Times New Roman" w:cs="Times New Roman"/>
          <w:sz w:val="24"/>
          <w:szCs w:val="24"/>
          <w:lang w:val="az-Latn-AZ"/>
        </w:rPr>
        <w:t>(-11;9)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BD5EB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D) </w:t>
      </w:r>
      <w:r w:rsidR="00BD1D6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(-9;11)</w:t>
      </w:r>
    </w:p>
    <w:p w:rsidR="004159C2" w:rsidRDefault="00D5290D" w:rsidP="004323C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7" type="#_x0000_t7" style="position:absolute;margin-left:373.35pt;margin-top:12.1pt;width:73.35pt;height:32.6pt;z-index:251670528"/>
        </w:pict>
      </w:r>
      <w:r w:rsidR="004159C2"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12)</w:t>
      </w:r>
      <w:r w:rsidR="004159C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323C7" w:rsidRPr="00736EB4">
        <w:rPr>
          <w:rFonts w:ascii="Times New Roman" w:hAnsi="Times New Roman" w:cs="Times New Roman"/>
          <w:b/>
          <w:sz w:val="24"/>
          <w:szCs w:val="24"/>
          <w:lang w:val="az-Latn-AZ"/>
        </w:rPr>
        <w:t>ABCD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 paraleloqramdır.  </w:t>
      </w:r>
      <w:r w:rsidR="004323C7" w:rsidRPr="004323C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x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  və   </w:t>
      </w:r>
      <w:r w:rsidR="004323C7" w:rsidRPr="004323C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y </w:t>
      </w:r>
      <w:r w:rsidR="004323C7" w:rsidRPr="004323C7">
        <w:rPr>
          <w:rFonts w:ascii="Times New Roman" w:hAnsi="Times New Roman" w:cs="Times New Roman"/>
          <w:sz w:val="24"/>
          <w:szCs w:val="24"/>
          <w:lang w:val="az-Latn-AZ"/>
        </w:rPr>
        <w:t>-i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 tapın.                                  </w:t>
      </w:r>
      <w:r w:rsidR="009D3D7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</w:t>
      </w:r>
      <w:r w:rsidR="009D3D7E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</w:t>
      </w:r>
      <w:r w:rsidR="004323C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323C7">
        <w:rPr>
          <w:rFonts w:ascii="Times New Roman" w:hAnsi="Times New Roman" w:cs="Times New Roman"/>
          <w:sz w:val="24"/>
          <w:szCs w:val="24"/>
          <w:lang w:val="az-Latn-AZ"/>
        </w:rPr>
        <w:t xml:space="preserve">     8          </w:t>
      </w:r>
      <w:r w:rsidR="004323C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C</w:t>
      </w:r>
    </w:p>
    <w:p w:rsidR="004159C2" w:rsidRDefault="00BD5EB3" w:rsidP="004323C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A)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>3; 3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>3; 4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C)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>2; 3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159C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4; 2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3</w:t>
      </w:r>
      <w:r w:rsidR="004323C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                   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="004323C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4323C7" w:rsidRPr="009D3D7E" w:rsidRDefault="004323C7" w:rsidP="004323C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</w:t>
      </w:r>
      <w:r w:rsidR="009D3D7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D3D7E" w:rsidRPr="00236C9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</w:t>
      </w:r>
      <w:r w:rsidR="009D3D7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+2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 w:rsidR="009D3D7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D3D7E" w:rsidRPr="00236C9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</w:t>
      </w:r>
    </w:p>
    <w:p w:rsidR="00E15A67" w:rsidRDefault="004323C7" w:rsidP="004159C2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</w:t>
      </w:r>
    </w:p>
    <w:p w:rsidR="00E15A67" w:rsidRDefault="00E15A67" w:rsidP="004159C2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159C2" w:rsidRDefault="004323C7" w:rsidP="004159C2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</w:t>
      </w:r>
    </w:p>
    <w:p w:rsidR="004159C2" w:rsidRDefault="004159C2" w:rsidP="004159C2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159C2" w:rsidRDefault="004159C2" w:rsidP="004159C2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</w:t>
      </w:r>
      <w:r w:rsidR="004323C7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Səhv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cavabların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4159C2" w:rsidRDefault="004159C2" w:rsidP="004159C2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4323C7" w:rsidRDefault="004323C7" w:rsidP="004159C2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4159C2" w:rsidRDefault="004159C2" w:rsidP="004159C2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</w:t>
      </w:r>
      <w:r w:rsidR="005C3398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___________</w:t>
      </w:r>
    </w:p>
    <w:p w:rsidR="00C55AC0" w:rsidRDefault="00C55AC0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F01C65" w:rsidRDefault="00F01C65" w:rsidP="00F01C65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Pr="00827EEC" w:rsidRDefault="00E15A67" w:rsidP="00E15A67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3A413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Tarix.</w:t>
      </w:r>
      <w:r w:rsidRPr="003A413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9947E0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 03. 11. 2016</w:t>
      </w:r>
      <w:r w:rsidRPr="00A3183D">
        <w:rPr>
          <w:rFonts w:ascii="Times New Roman" w:hAnsi="Times New Roman" w:cs="Times New Roman"/>
          <w:sz w:val="24"/>
          <w:szCs w:val="24"/>
          <w:u w:val="single"/>
          <w:lang w:val="az-Latn-AZ"/>
        </w:rPr>
        <w:t>.</w:t>
      </w:r>
    </w:p>
    <w:p w:rsidR="00E15A67" w:rsidRPr="003B6D84" w:rsidRDefault="00E15A67" w:rsidP="00E15A67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6455D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Q. № 2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="003422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="00342243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 xml:space="preserve"> variant.</w:t>
      </w:r>
    </w:p>
    <w:p w:rsidR="00E15A67" w:rsidRDefault="00BF78B9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19" style="position:absolute;margin-left:425.3pt;margin-top:15.05pt;width:7.45pt;height:7.6pt;flip:y;z-index:251679744"/>
        </w:pict>
      </w: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32" style="position:absolute;margin-left:325.8pt;margin-top:15.7pt;width:133.1pt;height:0;z-index:251673600" o:connectortype="straight"/>
        </w:pict>
      </w:r>
      <w:r w:rsidR="00D5290D"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19" style="position:absolute;margin-left:334.65pt;margin-top:15.7pt;width:7.95pt;height:7.6pt;flip:x y;z-index:251678720"/>
        </w:pict>
      </w:r>
      <w:r w:rsidR="00D5290D"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margin-left:400.35pt;margin-top:15.65pt;width:29.2pt;height:40.65pt;flip:x;z-index:251676672" o:connectortype="straight"/>
        </w:pict>
      </w:r>
      <w:r w:rsidR="00D5290D"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margin-left:340.5pt;margin-top:15.65pt;width:14.5pt;height:42.7pt;z-index:251675648" o:connectortype="straight"/>
        </w:pict>
      </w:r>
      <w:r w:rsidR="00E15A67"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E15A67" w:rsidRPr="00736EB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ABCD </w:t>
      </w:r>
      <w:r w:rsidR="00887993">
        <w:rPr>
          <w:rFonts w:ascii="Times New Roman" w:hAnsi="Times New Roman" w:cs="Times New Roman"/>
          <w:sz w:val="24"/>
          <w:szCs w:val="24"/>
          <w:lang w:val="az-Latn-AZ"/>
        </w:rPr>
        <w:t xml:space="preserve"> dördbucaqlısının  </w:t>
      </w:r>
      <w:r w:rsidR="00887993">
        <w:rPr>
          <w:rFonts w:ascii="Times New Roman" w:hAnsi="Times New Roman" w:cs="Times New Roman"/>
          <w:b/>
          <w:sz w:val="24"/>
          <w:szCs w:val="24"/>
          <w:lang w:val="az-Latn-AZ"/>
        </w:rPr>
        <w:t>D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təpəsindəki  daxili  və  xarici            </w:t>
      </w:r>
      <w:r w:rsidR="00E15A6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B 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</w:t>
      </w:r>
      <w:r w:rsidR="00E15A6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C</w:t>
      </w:r>
    </w:p>
    <w:p w:rsidR="00E15A67" w:rsidRPr="001242A2" w:rsidRDefault="00E15A67" w:rsidP="00E15A6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bucağının  dərəcə  ölçüsünü  tapın.                                                </w:t>
      </w:r>
      <w:r w:rsidR="00334900">
        <w:rPr>
          <w:rFonts w:ascii="Times New Roman" w:hAnsi="Times New Roman" w:cs="Times New Roman"/>
          <w:sz w:val="24"/>
          <w:szCs w:val="24"/>
          <w:lang w:val="az-Latn-AZ"/>
        </w:rPr>
        <w:t xml:space="preserve">       3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334900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</w:t>
      </w:r>
      <w:r w:rsidR="00C35253">
        <w:rPr>
          <w:rFonts w:ascii="Times New Roman" w:hAnsi="Times New Roman" w:cs="Times New Roman"/>
          <w:sz w:val="24"/>
          <w:szCs w:val="24"/>
          <w:lang w:val="az-Latn-AZ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1242A2">
        <w:rPr>
          <w:rFonts w:ascii="Times New Roman" w:hAnsi="Times New Roman" w:cs="Times New Roman"/>
          <w:sz w:val="24"/>
          <w:szCs w:val="24"/>
          <w:lang w:val="az-Latn-AZ"/>
        </w:rPr>
        <w:t>+</w:t>
      </w:r>
      <w:r w:rsidR="00C35253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="001242A2"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</w:p>
    <w:p w:rsidR="00E15A67" w:rsidRPr="00B45709" w:rsidRDefault="00D5290D" w:rsidP="00E15A6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340.5pt;margin-top:13pt;width:76.75pt;height:2.05pt;flip:y;z-index:251674624" o:connectortype="straight"/>
        </w:pict>
      </w:r>
      <w:r w:rsidRPr="00D5290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6" type="#_x0000_t19" style="position:absolute;margin-left:404.5pt;margin-top:6pt;width:7.15pt;height:7.65pt;z-index:251680768"/>
        </w:pict>
      </w:r>
      <w:r w:rsidRPr="00D5290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3" type="#_x0000_t19" style="position:absolute;margin-left:345.05pt;margin-top:6.7pt;width:7.15pt;height:7.65pt;flip:x;z-index:251677696"/>
        </w:pic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</w:t>
      </w:r>
      <w:r w:rsidR="00334900">
        <w:rPr>
          <w:rFonts w:ascii="Times New Roman" w:eastAsiaTheme="minorEastAsia" w:hAnsi="Times New Roman" w:cs="Times New Roman"/>
          <w:sz w:val="24"/>
          <w:szCs w:val="24"/>
          <w:lang w:val="az-Latn-AZ"/>
        </w:rPr>
        <w:t>80°; 10</w: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  B)  </w:t>
      </w:r>
      <w:r w:rsidR="00A80501">
        <w:rPr>
          <w:rFonts w:ascii="Times New Roman" w:eastAsiaTheme="minorEastAsia" w:hAnsi="Times New Roman" w:cs="Times New Roman"/>
          <w:sz w:val="24"/>
          <w:szCs w:val="24"/>
          <w:lang w:val="az-Latn-AZ"/>
        </w:rPr>
        <w:t>40°; 14</w: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  C)   </w:t>
      </w:r>
      <w:r w:rsidR="003349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70°; 110°  </w: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D)  </w:t>
      </w:r>
      <w:r w:rsidR="00A80501">
        <w:rPr>
          <w:rFonts w:ascii="Times New Roman" w:eastAsiaTheme="minorEastAsia" w:hAnsi="Times New Roman" w:cs="Times New Roman"/>
          <w:sz w:val="24"/>
          <w:szCs w:val="24"/>
          <w:lang w:val="az-Latn-AZ"/>
        </w:rPr>
        <w:t>60°; 12</w: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</w:t>
      </w:r>
      <w:r w:rsidR="003349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349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C3525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34900">
        <w:rPr>
          <w:rFonts w:ascii="Times New Roman" w:hAnsi="Times New Roman" w:cs="Times New Roman"/>
          <w:i/>
          <w:sz w:val="24"/>
          <w:szCs w:val="24"/>
          <w:lang w:val="az-Latn-AZ"/>
        </w:rPr>
        <w:t>x</w:t>
      </w:r>
      <w:r w:rsidR="00334900">
        <w:rPr>
          <w:rFonts w:ascii="Times New Roman" w:hAnsi="Times New Roman" w:cs="Times New Roman"/>
          <w:sz w:val="24"/>
          <w:szCs w:val="24"/>
          <w:lang w:val="az-Latn-AZ"/>
        </w:rPr>
        <w:t>+20°</w: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3349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E15A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 w:rsidR="00E15A6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</w:p>
    <w:p w:rsidR="00E15A67" w:rsidRPr="00B34781" w:rsidRDefault="00E15A67" w:rsidP="00E15A67">
      <w:pPr>
        <w:tabs>
          <w:tab w:val="left" w:pos="4585"/>
        </w:tabs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</w:t>
      </w:r>
      <w:r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D</w:t>
      </w:r>
    </w:p>
    <w:p w:rsidR="00E15A67" w:rsidRDefault="00D5290D" w:rsidP="00E15A67">
      <w:pPr>
        <w:tabs>
          <w:tab w:val="left" w:pos="4585"/>
        </w:tabs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margin-left:341.2pt;margin-top:2.5pt;width:104.8pt;height:50.95pt;z-index:251683840" o:connectortype="straight"/>
        </w:pict>
      </w: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margin-left:341.9pt;margin-top:1.8pt;width:104.8pt;height:50.95pt;flip:y;z-index:251682816" o:connectortype="straight"/>
        </w:pict>
      </w: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7" style="position:absolute;margin-left:341.9pt;margin-top:1.8pt;width:104.8pt;height:50.95pt;z-index:251681792"/>
        </w:pict>
      </w:r>
      <w:r w:rsidR="00E15A67"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2)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5A67" w:rsidRPr="00736EB4">
        <w:rPr>
          <w:rFonts w:ascii="Times New Roman" w:hAnsi="Times New Roman" w:cs="Times New Roman"/>
          <w:b/>
          <w:sz w:val="24"/>
          <w:szCs w:val="24"/>
          <w:lang w:val="az-Latn-AZ"/>
        </w:rPr>
        <w:t>ABCD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>düzbucaqlısının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perimetri 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541E4">
        <w:rPr>
          <w:rFonts w:ascii="Times New Roman" w:hAnsi="Times New Roman" w:cs="Times New Roman"/>
          <w:sz w:val="24"/>
          <w:szCs w:val="24"/>
          <w:lang w:val="az-Latn-AZ"/>
        </w:rPr>
        <w:t>30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sm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>-ə</w:t>
      </w:r>
      <w:r w:rsidR="00E15A67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>ABC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</w:t>
      </w:r>
      <w:r w:rsidR="00E15A6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</w:t>
      </w:r>
      <w:r w:rsidR="00E15A6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C</w:t>
      </w:r>
    </w:p>
    <w:p w:rsidR="00E15A67" w:rsidRDefault="00D5290D" w:rsidP="00E15A67">
      <w:pPr>
        <w:tabs>
          <w:tab w:val="left" w:pos="4585"/>
        </w:tabs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1" style="position:absolute;margin-left:389.3pt;margin-top:9pt;width:7.15pt;height:7.15pt;z-index:251685888"/>
        </w:pic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üçbucağının 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541E4">
        <w:rPr>
          <w:rFonts w:ascii="Times New Roman" w:hAnsi="Times New Roman" w:cs="Times New Roman"/>
          <w:sz w:val="24"/>
          <w:szCs w:val="24"/>
          <w:lang w:val="az-Latn-AZ"/>
        </w:rPr>
        <w:t>perimetri  25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 sm 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>olarsa,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>AO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>-nun</w:t>
      </w:r>
      <w:r w:rsidR="00E15A67" w:rsidRPr="00763D90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E15A67" w:rsidRPr="00763D90">
        <w:rPr>
          <w:rFonts w:ascii="Times New Roman" w:hAnsi="Times New Roman" w:cs="Times New Roman"/>
          <w:sz w:val="24"/>
          <w:szCs w:val="24"/>
          <w:lang w:val="az-Latn-AZ"/>
        </w:rPr>
        <w:t xml:space="preserve">uzunluğunu 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</w:t>
      </w:r>
    </w:p>
    <w:p w:rsidR="00E15A67" w:rsidRPr="00763D90" w:rsidRDefault="00E15A67" w:rsidP="00E15A67">
      <w:pPr>
        <w:tabs>
          <w:tab w:val="left" w:pos="4585"/>
        </w:tabs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63D90">
        <w:rPr>
          <w:rFonts w:ascii="Times New Roman" w:hAnsi="Times New Roman" w:cs="Times New Roman"/>
          <w:sz w:val="24"/>
          <w:szCs w:val="24"/>
          <w:lang w:val="az-Latn-AZ"/>
        </w:rPr>
        <w:t>tapın</w:t>
      </w:r>
      <w:r w:rsidRPr="00763D90"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                     </w:t>
      </w:r>
      <w:r w:rsidRPr="00236C9E">
        <w:rPr>
          <w:rFonts w:ascii="Times New Roman" w:hAnsi="Times New Roman" w:cs="Times New Roman"/>
          <w:b/>
          <w:sz w:val="28"/>
          <w:szCs w:val="28"/>
          <w:lang w:val="az-Latn-AZ"/>
        </w:rPr>
        <w:t>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</w:t>
      </w:r>
      <w:r w:rsidRPr="00236C9E">
        <w:rPr>
          <w:rFonts w:ascii="Times New Roman" w:hAnsi="Times New Roman" w:cs="Times New Roman"/>
          <w:b/>
          <w:sz w:val="28"/>
          <w:szCs w:val="28"/>
          <w:lang w:val="az-Latn-AZ"/>
        </w:rPr>
        <w:t>D</w:t>
      </w:r>
    </w:p>
    <w:p w:rsidR="00E15A67" w:rsidRPr="00763D90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 w:rsidR="004B298D">
        <w:rPr>
          <w:rFonts w:ascii="Times New Roman" w:eastAsiaTheme="minorEastAsia" w:hAnsi="Times New Roman" w:cs="Times New Roman"/>
          <w:sz w:val="24"/>
          <w:szCs w:val="24"/>
          <w:lang w:val="az-Latn-AZ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</w:t>
      </w:r>
      <w:r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B)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12 sm     </w:t>
      </w:r>
      <w:r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C) </w:t>
      </w:r>
      <w:r w:rsidR="004B298D"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763D9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D) </w:t>
      </w:r>
      <w:r w:rsidR="001541E4">
        <w:rPr>
          <w:rFonts w:ascii="Times New Roman" w:eastAsiaTheme="minorEastAsia" w:hAnsi="Times New Roman" w:cs="Times New Roman"/>
          <w:sz w:val="24"/>
          <w:szCs w:val="24"/>
          <w:lang w:val="az-Latn-AZ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</w:p>
    <w:p w:rsidR="00E15A67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Tərəfi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C41AF">
        <w:rPr>
          <w:rFonts w:ascii="Times New Roman" w:hAnsi="Times New Roman" w:cs="Times New Roman"/>
          <w:sz w:val="24"/>
          <w:szCs w:val="24"/>
          <w:lang w:val="az-Latn-AZ"/>
        </w:rPr>
        <w:t>8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sm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olan rombun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iti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bucağı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60</w:t>
      </w:r>
      <w:r w:rsidRPr="002D5362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-dir.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Onun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kiçik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dioqanalını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E15A67" w:rsidRPr="002D5362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A)   </w:t>
      </w:r>
      <w:r w:rsidR="00AC41AF">
        <w:rPr>
          <w:rFonts w:ascii="Times New Roman" w:hAnsi="Times New Roman" w:cs="Times New Roman"/>
          <w:sz w:val="24"/>
          <w:szCs w:val="24"/>
          <w:lang w:val="az-Latn-AZ"/>
        </w:rPr>
        <w:t>8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sm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 w:rsidR="00AC41AF">
        <w:rPr>
          <w:rFonts w:ascii="Times New Roman" w:hAnsi="Times New Roman" w:cs="Times New Roman"/>
          <w:sz w:val="24"/>
          <w:szCs w:val="24"/>
          <w:lang w:val="az-Latn-AZ"/>
        </w:rPr>
        <w:t>12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sm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C) 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10 sm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 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6 sm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E15A67" w:rsidRPr="00F233AE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4)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Trapesiyanın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diaqonalı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onun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xəttini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D7FD5">
        <w:rPr>
          <w:rFonts w:ascii="Times New Roman" w:hAnsi="Times New Roman" w:cs="Times New Roman"/>
          <w:sz w:val="24"/>
          <w:szCs w:val="24"/>
          <w:lang w:val="az-Latn-AZ"/>
        </w:rPr>
        <w:t>3: 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nisbətində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A4136">
        <w:rPr>
          <w:rFonts w:ascii="Times New Roman" w:hAnsi="Times New Roman" w:cs="Times New Roman"/>
          <w:sz w:val="24"/>
          <w:szCs w:val="24"/>
          <w:lang w:val="az-Latn-AZ"/>
        </w:rPr>
        <w:t>bölür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Trapesiyanın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xətti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21 sm olarsa,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onun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ot</w:t>
      </w:r>
      <w:r w:rsidR="003A4136">
        <w:rPr>
          <w:rFonts w:ascii="Times New Roman" w:hAnsi="Times New Roman" w:cs="Times New Roman"/>
          <w:sz w:val="24"/>
          <w:szCs w:val="24"/>
          <w:lang w:val="az-Latn-AZ"/>
        </w:rPr>
        <w:t>uracaqları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nı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E15A67" w:rsidRPr="002D5362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12; 30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B)  </w:t>
      </w:r>
      <w:r w:rsidR="00ED7FD5">
        <w:rPr>
          <w:rFonts w:ascii="Times New Roman" w:hAnsi="Times New Roman" w:cs="Times New Roman"/>
          <w:sz w:val="24"/>
          <w:szCs w:val="24"/>
          <w:lang w:val="az-Latn-AZ"/>
        </w:rPr>
        <w:t xml:space="preserve">18;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2</w:t>
      </w:r>
      <w:r w:rsidR="00ED7FD5">
        <w:rPr>
          <w:rFonts w:ascii="Times New Roman" w:hAnsi="Times New Roman" w:cs="Times New Roman"/>
          <w:sz w:val="24"/>
          <w:szCs w:val="24"/>
          <w:lang w:val="az-Latn-AZ"/>
        </w:rPr>
        <w:t>4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C)   </w:t>
      </w:r>
      <w:r w:rsidR="0079370D">
        <w:rPr>
          <w:rFonts w:ascii="Times New Roman" w:hAnsi="Times New Roman" w:cs="Times New Roman"/>
          <w:sz w:val="24"/>
          <w:szCs w:val="24"/>
          <w:lang w:val="az-Latn-AZ"/>
        </w:rPr>
        <w:t>9; 1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2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14; 28</w:t>
      </w:r>
    </w:p>
    <w:p w:rsidR="00E15A67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5)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Trapesiyanın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7651B">
        <w:rPr>
          <w:rFonts w:ascii="Times New Roman" w:hAnsi="Times New Roman" w:cs="Times New Roman"/>
          <w:sz w:val="24"/>
          <w:szCs w:val="24"/>
          <w:lang w:val="az-Latn-AZ"/>
        </w:rPr>
        <w:t xml:space="preserve"> otracaqları 16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sm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30 sm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-dir.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xəttin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diaqonallar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arasında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qalan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parçasının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uzunluğunu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E15A67" w:rsidRPr="002D5362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A)   </w:t>
      </w:r>
      <w:r>
        <w:rPr>
          <w:rFonts w:ascii="Times New Roman" w:hAnsi="Times New Roman" w:cs="Times New Roman"/>
          <w:sz w:val="24"/>
          <w:szCs w:val="24"/>
          <w:lang w:val="az-Latn-AZ"/>
        </w:rPr>
        <w:t>9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 sm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B)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8 sm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C)  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10 sm   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  </w:t>
      </w:r>
      <w:r w:rsidR="00A7651B">
        <w:rPr>
          <w:rFonts w:ascii="Times New Roman" w:hAnsi="Times New Roman" w:cs="Times New Roman"/>
          <w:sz w:val="24"/>
          <w:szCs w:val="24"/>
          <w:lang w:val="az-Latn-AZ"/>
        </w:rPr>
        <w:t>7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Pr="002D536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E15A67" w:rsidRPr="002D5362" w:rsidRDefault="00E15A67" w:rsidP="00E15A67">
      <w:pPr>
        <w:tabs>
          <w:tab w:val="left" w:pos="6074"/>
        </w:tabs>
        <w:spacing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22CC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22CCB">
        <w:rPr>
          <w:rFonts w:ascii="Times New Roman" w:hAnsi="Times New Roman" w:cs="Times New Roman"/>
          <w:sz w:val="24"/>
          <w:szCs w:val="24"/>
          <w:lang w:val="az-Latn-AZ"/>
        </w:rPr>
        <w:t>M (4;8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)  və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22CCB">
        <w:rPr>
          <w:rFonts w:ascii="Times New Roman" w:hAnsi="Times New Roman" w:cs="Times New Roman"/>
          <w:sz w:val="24"/>
          <w:szCs w:val="24"/>
          <w:lang w:val="az-Latn-AZ"/>
        </w:rPr>
        <w:t>N (-8;4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nöqtələrini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birləşdirən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parçanın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nöqtəsinin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koordinatlarını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E15A67" w:rsidRPr="005216BD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A)   </w:t>
      </w:r>
      <w:r w:rsidR="00B22CCB">
        <w:rPr>
          <w:rFonts w:ascii="Times New Roman" w:hAnsi="Times New Roman" w:cs="Times New Roman"/>
          <w:sz w:val="24"/>
          <w:szCs w:val="24"/>
          <w:lang w:val="az-Latn-AZ"/>
        </w:rPr>
        <w:t>(-4; 4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)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B)  </w:t>
      </w:r>
      <w:r w:rsidR="00B22CCB">
        <w:rPr>
          <w:rFonts w:ascii="Times New Roman" w:hAnsi="Times New Roman" w:cs="Times New Roman"/>
          <w:sz w:val="24"/>
          <w:szCs w:val="24"/>
          <w:lang w:val="az-Latn-AZ"/>
        </w:rPr>
        <w:t>( -2; 8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 xml:space="preserve">)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C)  </w:t>
      </w:r>
      <w:r w:rsidR="00B22CCB">
        <w:rPr>
          <w:rFonts w:ascii="Times New Roman" w:hAnsi="Times New Roman" w:cs="Times New Roman"/>
          <w:sz w:val="24"/>
          <w:szCs w:val="24"/>
          <w:lang w:val="az-Latn-AZ"/>
        </w:rPr>
        <w:t>(-2; 6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)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D)  </w:t>
      </w:r>
      <w:r w:rsidR="00B22CCB">
        <w:rPr>
          <w:rFonts w:ascii="Times New Roman" w:hAnsi="Times New Roman" w:cs="Times New Roman"/>
          <w:sz w:val="24"/>
          <w:szCs w:val="24"/>
          <w:lang w:val="az-Latn-AZ"/>
        </w:rPr>
        <w:t>(-3; 6</w:t>
      </w:r>
      <w:r w:rsidRPr="002D5362">
        <w:rPr>
          <w:rFonts w:ascii="Times New Roman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E15A67" w:rsidRPr="00BB428C" w:rsidRDefault="00E15A67" w:rsidP="00E15A67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444178">
        <w:rPr>
          <w:rFonts w:ascii="Times New Roman" w:hAnsi="Times New Roman" w:cs="Times New Roman"/>
          <w:b/>
          <w:sz w:val="24"/>
          <w:szCs w:val="24"/>
          <w:lang w:val="az-Latn-AZ"/>
        </w:rPr>
        <w:t>7)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  Tə</w:t>
      </w:r>
      <w:r>
        <w:rPr>
          <w:rFonts w:ascii="Times New Roman" w:hAnsi="Times New Roman" w:cs="Times New Roman"/>
          <w:sz w:val="24"/>
          <w:szCs w:val="24"/>
          <w:lang w:val="az-Latn-AZ"/>
        </w:rPr>
        <w:t>klif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lərdən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neçəsi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10872">
        <w:rPr>
          <w:rFonts w:ascii="Times New Roman" w:hAnsi="Times New Roman" w:cs="Times New Roman"/>
          <w:b/>
          <w:sz w:val="24"/>
          <w:szCs w:val="24"/>
          <w:lang w:val="az-Latn-AZ"/>
        </w:rPr>
        <w:t>doğrudur?</w:t>
      </w:r>
    </w:p>
    <w:p w:rsidR="00E15A67" w:rsidRPr="00BB428C" w:rsidRDefault="00E15A67" w:rsidP="00E15A67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-Bərabəryanlı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trapesiyanın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>konqruyentdir.</w:t>
      </w:r>
    </w:p>
    <w:p w:rsidR="00E15A67" w:rsidRPr="00BB428C" w:rsidRDefault="00E15A67" w:rsidP="00E15A67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-Rombun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>konqruyentdir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15A67" w:rsidRPr="00BB428C" w:rsidRDefault="00E15A67" w:rsidP="00E15A67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-Kvadratın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>düz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 bucaq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altında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>kəsişir.</w:t>
      </w:r>
    </w:p>
    <w:p w:rsidR="00E15A67" w:rsidRPr="00BB428C" w:rsidRDefault="00E15A67" w:rsidP="00E15A67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-Paraleloqramın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diaqonallarının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928C9" w:rsidRPr="00BB428C">
        <w:rPr>
          <w:rFonts w:ascii="Times New Roman" w:hAnsi="Times New Roman" w:cs="Times New Roman"/>
          <w:sz w:val="24"/>
          <w:szCs w:val="24"/>
          <w:lang w:val="az-Latn-AZ"/>
        </w:rPr>
        <w:t>konqruyentdir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15A67" w:rsidRPr="00BB428C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>biri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 </w:t>
      </w:r>
      <w:r w:rsidR="004928C9">
        <w:rPr>
          <w:rFonts w:ascii="Times New Roman" w:hAnsi="Times New Roman" w:cs="Times New Roman"/>
          <w:sz w:val="24"/>
          <w:szCs w:val="24"/>
          <w:lang w:val="az-Latn-AZ"/>
        </w:rPr>
        <w:t>ik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>isi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C)  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 xml:space="preserve">üçü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BB42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D)  </w:t>
      </w:r>
      <w:r w:rsidRPr="00BB428C">
        <w:rPr>
          <w:rFonts w:ascii="Times New Roman" w:hAnsi="Times New Roman" w:cs="Times New Roman"/>
          <w:sz w:val="24"/>
          <w:szCs w:val="24"/>
          <w:lang w:val="az-Latn-AZ"/>
        </w:rPr>
        <w:t>dördü</w:t>
      </w:r>
    </w:p>
    <w:p w:rsidR="00E15A67" w:rsidRPr="008313C4" w:rsidRDefault="00E15A67" w:rsidP="00E15A67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8)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Düzbucaqlının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diaqonalları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arasındakı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bucaq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60</w:t>
      </w:r>
      <w:r w:rsidRPr="00071682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0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diaqonalın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uzunluğu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821F6">
        <w:rPr>
          <w:rFonts w:ascii="Times New Roman" w:hAnsi="Times New Roman" w:cs="Times New Roman"/>
          <w:sz w:val="24"/>
          <w:szCs w:val="24"/>
          <w:lang w:val="az-Latn-AZ"/>
        </w:rPr>
        <w:t xml:space="preserve"> 16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sm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olarsa,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düzbucaqlının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kiçik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tərəfini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tapın.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15A67" w:rsidRPr="008313C4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A)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 sm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F07F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12 sm</w:t>
      </w:r>
      <w:r w:rsidR="00CF07F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8 sm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CF07F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Pr="008313C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D)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6 sm</w:t>
      </w:r>
    </w:p>
    <w:p w:rsidR="00E15A67" w:rsidRPr="00071682" w:rsidRDefault="00E15A67" w:rsidP="00E15A67">
      <w:pPr>
        <w:tabs>
          <w:tab w:val="left" w:pos="6074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9)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Bir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tərəfinə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>bitişik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 bucaqları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821F6">
        <w:rPr>
          <w:rFonts w:ascii="Times New Roman" w:hAnsi="Times New Roman" w:cs="Times New Roman"/>
          <w:sz w:val="24"/>
          <w:szCs w:val="24"/>
          <w:lang w:val="az-Latn-AZ"/>
        </w:rPr>
        <w:t>1: 2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nisbətində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olan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rombun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 xml:space="preserve">bucaqlarını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FFC">
        <w:rPr>
          <w:rFonts w:ascii="Times New Roman" w:hAnsi="Times New Roman" w:cs="Times New Roman"/>
          <w:sz w:val="24"/>
          <w:szCs w:val="24"/>
          <w:lang w:val="az-Latn-AZ"/>
        </w:rPr>
        <w:t>tapın.</w:t>
      </w:r>
    </w:p>
    <w:p w:rsidR="00E15A67" w:rsidRPr="00071682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>30°; 15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        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>40°; 14</w:t>
      </w:r>
      <w:r w:rsidR="00CF07F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0°      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>50°; 13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  <w:r w:rsidR="00CF07F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D)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60°; 12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</w:p>
    <w:p w:rsidR="00E15A67" w:rsidRPr="00071682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071682">
        <w:rPr>
          <w:rFonts w:ascii="Times New Roman" w:hAnsi="Times New Roman" w:cs="Times New Roman"/>
          <w:b/>
          <w:sz w:val="24"/>
          <w:szCs w:val="24"/>
          <w:lang w:val="az-Latn-AZ"/>
        </w:rPr>
        <w:t>10)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 Hansı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dördbucaqlının </w:t>
      </w:r>
      <w:r w:rsidR="0076334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34C">
        <w:rPr>
          <w:rFonts w:ascii="Times New Roman" w:hAnsi="Times New Roman" w:cs="Times New Roman"/>
          <w:sz w:val="24"/>
          <w:szCs w:val="24"/>
          <w:lang w:val="az-Latn-AZ"/>
        </w:rPr>
        <w:t>2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34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simmetriya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oxu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34C">
        <w:rPr>
          <w:rFonts w:ascii="Times New Roman" w:hAnsi="Times New Roman" w:cs="Times New Roman"/>
          <w:sz w:val="24"/>
          <w:szCs w:val="24"/>
          <w:lang w:val="az-Latn-AZ"/>
        </w:rPr>
        <w:t>var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E15A67" w:rsidRPr="00071682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A)  </w:t>
      </w:r>
      <w:r w:rsidR="0076334C">
        <w:rPr>
          <w:rFonts w:ascii="Times New Roman" w:eastAsiaTheme="minorEastAsia" w:hAnsi="Times New Roman" w:cs="Times New Roman"/>
          <w:sz w:val="24"/>
          <w:szCs w:val="24"/>
          <w:lang w:val="az-Latn-AZ"/>
        </w:rPr>
        <w:t>paraleloqram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76334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76334C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B)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kvadrat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6334C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 </w:t>
      </w:r>
      <w:r w:rsidR="0076334C">
        <w:rPr>
          <w:rFonts w:ascii="Times New Roman" w:hAnsi="Times New Roman" w:cs="Times New Roman"/>
          <w:sz w:val="24"/>
          <w:szCs w:val="24"/>
          <w:lang w:val="az-Latn-AZ"/>
        </w:rPr>
        <w:t xml:space="preserve">trapesiya               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 </w:t>
      </w:r>
      <w:r w:rsidRPr="00071682">
        <w:rPr>
          <w:rFonts w:ascii="Times New Roman" w:hAnsi="Times New Roman" w:cs="Times New Roman"/>
          <w:sz w:val="24"/>
          <w:szCs w:val="24"/>
          <w:lang w:val="az-Latn-AZ"/>
        </w:rPr>
        <w:t>romb</w:t>
      </w:r>
      <w:r w:rsidRPr="000716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</w:p>
    <w:p w:rsidR="00E15A67" w:rsidRDefault="00E15A67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11)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928C9">
        <w:rPr>
          <w:rFonts w:ascii="Times New Roman" w:hAnsi="Times New Roman" w:cs="Times New Roman"/>
          <w:sz w:val="24"/>
          <w:szCs w:val="24"/>
          <w:lang w:val="az-Latn-AZ"/>
        </w:rPr>
        <w:t>M(-2; 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)  nöqtəsi  bir  ucu  </w:t>
      </w:r>
      <w:r w:rsidR="004928C9">
        <w:rPr>
          <w:rFonts w:ascii="Times New Roman" w:hAnsi="Times New Roman" w:cs="Times New Roman"/>
          <w:sz w:val="24"/>
          <w:szCs w:val="24"/>
          <w:lang w:val="az-Latn-AZ"/>
        </w:rPr>
        <w:t>L(4; -8</w:t>
      </w:r>
      <w:r>
        <w:rPr>
          <w:rFonts w:ascii="Times New Roman" w:hAnsi="Times New Roman" w:cs="Times New Roman"/>
          <w:sz w:val="24"/>
          <w:szCs w:val="24"/>
          <w:lang w:val="az-Latn-AZ"/>
        </w:rPr>
        <w:t>)  nöqtəsində  yerləşən  parçanın  ortasıdır. Bu  parçanın o biri ucu  hansı  nöqtədə  yerləşir?</w:t>
      </w:r>
    </w:p>
    <w:p w:rsidR="00E15A67" w:rsidRPr="005216BD" w:rsidRDefault="00E15A67" w:rsidP="00E15A67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A)  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>(4; 5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           B)  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>(-2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-9)             C)  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>(-8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;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           D)  (-9;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11)</w:t>
      </w:r>
    </w:p>
    <w:p w:rsidR="00E15A67" w:rsidRDefault="00D5290D" w:rsidP="00E15A67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 w:rsidRPr="00D52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7" style="position:absolute;margin-left:373.35pt;margin-top:12.1pt;width:73.35pt;height:32.6pt;z-index:251684864"/>
        </w:pict>
      </w:r>
      <w:r w:rsidR="00E15A67" w:rsidRPr="005216BD">
        <w:rPr>
          <w:rFonts w:ascii="Times New Roman" w:hAnsi="Times New Roman" w:cs="Times New Roman"/>
          <w:b/>
          <w:sz w:val="24"/>
          <w:szCs w:val="24"/>
          <w:lang w:val="az-Latn-AZ"/>
        </w:rPr>
        <w:t>12)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E15A67" w:rsidRPr="00736EB4">
        <w:rPr>
          <w:rFonts w:ascii="Times New Roman" w:hAnsi="Times New Roman" w:cs="Times New Roman"/>
          <w:b/>
          <w:sz w:val="24"/>
          <w:szCs w:val="24"/>
          <w:lang w:val="az-Latn-AZ"/>
        </w:rPr>
        <w:t>ABCD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paraleloqramdır.  </w:t>
      </w:r>
      <w:r w:rsidR="00E15A67" w:rsidRPr="004323C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x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 və   </w:t>
      </w:r>
      <w:r w:rsidR="00E15A67" w:rsidRPr="004323C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y </w:t>
      </w:r>
      <w:r w:rsidR="00E15A67" w:rsidRPr="004323C7">
        <w:rPr>
          <w:rFonts w:ascii="Times New Roman" w:hAnsi="Times New Roman" w:cs="Times New Roman"/>
          <w:sz w:val="24"/>
          <w:szCs w:val="24"/>
          <w:lang w:val="az-Latn-AZ"/>
        </w:rPr>
        <w:t>-i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 tapın.                                               </w:t>
      </w:r>
      <w:r w:rsidR="00E15A6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 </w:t>
      </w:r>
      <w:r w:rsidR="00905BD3">
        <w:rPr>
          <w:rFonts w:ascii="Times New Roman" w:hAnsi="Times New Roman" w:cs="Times New Roman"/>
          <w:sz w:val="24"/>
          <w:szCs w:val="24"/>
          <w:lang w:val="az-Latn-AZ"/>
        </w:rPr>
        <w:t xml:space="preserve">     10        </w:t>
      </w:r>
      <w:r w:rsidR="00E15A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5A67" w:rsidRPr="00236C9E">
        <w:rPr>
          <w:rFonts w:ascii="Times New Roman" w:hAnsi="Times New Roman" w:cs="Times New Roman"/>
          <w:b/>
          <w:sz w:val="24"/>
          <w:szCs w:val="24"/>
          <w:lang w:val="az-Latn-AZ"/>
        </w:rPr>
        <w:t>C</w:t>
      </w:r>
    </w:p>
    <w:p w:rsidR="00E15A67" w:rsidRDefault="00E15A67" w:rsidP="00E15A6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A)  </w:t>
      </w:r>
      <w:r w:rsidR="00905BD3">
        <w:rPr>
          <w:rFonts w:ascii="Times New Roman" w:eastAsiaTheme="minorEastAsia" w:hAnsi="Times New Roman" w:cs="Times New Roman"/>
          <w:sz w:val="24"/>
          <w:szCs w:val="24"/>
          <w:lang w:val="az-Latn-AZ"/>
        </w:rPr>
        <w:t>4; 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B)  3; 4                   C)  2; 3                D)  </w:t>
      </w:r>
      <w:r w:rsidR="00905BD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3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2              </w:t>
      </w:r>
      <w:r w:rsidR="00905BD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E15A67" w:rsidRPr="009D3D7E" w:rsidRDefault="00E15A67" w:rsidP="00E15A6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</w:t>
      </w:r>
      <w:r w:rsidRPr="00236C9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05BD3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+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236C9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</w:t>
      </w: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</w:t>
      </w: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Səhv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cavabların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E15A67" w:rsidRDefault="00E15A67" w:rsidP="00E15A67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E15A67" w:rsidRDefault="00E15A67" w:rsidP="00E15A67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E15A67" w:rsidRDefault="00E15A67" w:rsidP="00E15A6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</w:t>
      </w:r>
      <w:r w:rsidR="005C3398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____________</w:t>
      </w: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F01C65" w:rsidRDefault="00F01C65" w:rsidP="00F01C65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 w:rsidP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Pr="003B6D84" w:rsidRDefault="00661B1D" w:rsidP="007D67E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III sinif.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Riyaziyyat.</w:t>
      </w:r>
    </w:p>
    <w:p w:rsidR="00661B1D" w:rsidRPr="00661B1D" w:rsidRDefault="00661B1D" w:rsidP="007D67E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 Bölmə</w:t>
      </w:r>
      <w:r w:rsidR="001C4AB0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üzrə</w:t>
      </w:r>
      <w:r w:rsidR="001C4AB0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summativ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qiymətləndirmə</w:t>
      </w:r>
      <w:r w:rsidR="001C4AB0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meyarları.</w:t>
      </w:r>
      <w:r w:rsidR="009207C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№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2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tbl>
      <w:tblPr>
        <w:tblStyle w:val="a6"/>
        <w:tblW w:w="0" w:type="auto"/>
        <w:tblLook w:val="04A0"/>
      </w:tblPr>
      <w:tblGrid>
        <w:gridCol w:w="458"/>
        <w:gridCol w:w="7447"/>
        <w:gridCol w:w="2119"/>
      </w:tblGrid>
      <w:tr w:rsidR="00661B1D" w:rsidTr="00EB27E4">
        <w:tc>
          <w:tcPr>
            <w:tcW w:w="458" w:type="dxa"/>
          </w:tcPr>
          <w:p w:rsidR="00661B1D" w:rsidRPr="003B6D84" w:rsidRDefault="00661B1D" w:rsidP="00A873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661B1D" w:rsidRPr="003B6D84" w:rsidRDefault="00661B1D" w:rsidP="00661B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7" w:type="dxa"/>
          </w:tcPr>
          <w:p w:rsidR="00661B1D" w:rsidRDefault="00661B1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661B1D" w:rsidRDefault="00661B1D" w:rsidP="00661B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Qiymətləndirmə  meyarla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ı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  <w:p w:rsidR="002E2C06" w:rsidRDefault="002E2C06" w:rsidP="00661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661B1D" w:rsidRDefault="00661B1D" w:rsidP="00661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Qeyd.</w:t>
            </w:r>
          </w:p>
        </w:tc>
      </w:tr>
      <w:tr w:rsidR="00661B1D" w:rsidRPr="00F01C65" w:rsidTr="00EB27E4">
        <w:tc>
          <w:tcPr>
            <w:tcW w:w="458" w:type="dxa"/>
          </w:tcPr>
          <w:p w:rsidR="00661B1D" w:rsidRPr="003B6D84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7447" w:type="dxa"/>
          </w:tcPr>
          <w:p w:rsidR="00661B1D" w:rsidRDefault="007A6351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Dördbucaqlının  daxili  və  xarici  bucaqlarına  aid  məsələləri  həll  edir.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661B1D" w:rsidRPr="003B6D84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7447" w:type="dxa"/>
          </w:tcPr>
          <w:p w:rsidR="00661B1D" w:rsidRDefault="007A6351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Paraleloqramın  əlamətlərini  və  xassələrini  məsələ  həllinə  tətbiq  edir.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661B1D" w:rsidRPr="003B6D84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7447" w:type="dxa"/>
          </w:tcPr>
          <w:p w:rsidR="00661B1D" w:rsidRDefault="007A6351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Düzbucaqlını  paraleloqramın  növü  kimi  tə</w:t>
            </w:r>
            <w:r w:rsidR="007844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qdim  edir.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Tərəflə</w:t>
            </w:r>
            <w:r w:rsidR="007844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rinin,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bucaqlarının, diaqonallarının  </w:t>
            </w:r>
            <w:r w:rsidR="0078443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xassələrinə  aid  məsələləri  həll  edir.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661B1D" w:rsidRPr="003B6D84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7447" w:type="dxa"/>
          </w:tcPr>
          <w:p w:rsidR="00661B1D" w:rsidRDefault="00980D1E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Rombu  paraleloqramın  növü  olaraq  təqdim  edir. Tərəflərinin, bucaqlarının, diaqonallarının  xassələrinə  aid  məsələləri  həll  edir.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661B1D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5.</w:t>
            </w:r>
          </w:p>
          <w:p w:rsidR="00980D1E" w:rsidRPr="003B6D84" w:rsidRDefault="00980D1E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447" w:type="dxa"/>
          </w:tcPr>
          <w:p w:rsidR="00661B1D" w:rsidRDefault="00980D1E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Kvadratı  paraleloqramın  növü  olaraq  təqdim  edir. Tərəflərinin, bucaqlarının, diaqonallarının  xassələrinə  aid  məsələləri  həll  edir. 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661B1D" w:rsidRPr="003B6D84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7447" w:type="dxa"/>
          </w:tcPr>
          <w:p w:rsidR="00661B1D" w:rsidRDefault="00980D1E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Paraleloqram, kvadrat, düzbucaqlı, rombun  xassələrini  müqayisəli  olaraq  təqdim  edir. 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661B1D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7.</w:t>
            </w:r>
          </w:p>
          <w:p w:rsidR="00980D1E" w:rsidRPr="003B6D84" w:rsidRDefault="00980D1E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447" w:type="dxa"/>
          </w:tcPr>
          <w:p w:rsidR="00661B1D" w:rsidRDefault="00980D1E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Trapesiyanın  tərəflərinin, bucaqlarının, diaqonallarının  xassələrinə  aid  məsələlərinə  aid  məsələləri  həll  edir.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EB27E4" w:rsidRPr="003B6D84" w:rsidRDefault="00661B1D" w:rsidP="009207C4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7447" w:type="dxa"/>
          </w:tcPr>
          <w:p w:rsidR="00661B1D" w:rsidRDefault="00EB27E4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Trapesiyanın  və  üçbucağın  orta  xəttinə  aid  məsələləri  həll  edir.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61B1D" w:rsidRPr="00F01C65" w:rsidTr="00EB27E4">
        <w:tc>
          <w:tcPr>
            <w:tcW w:w="458" w:type="dxa"/>
          </w:tcPr>
          <w:p w:rsidR="00EB27E4" w:rsidRDefault="00661B1D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7447" w:type="dxa"/>
          </w:tcPr>
          <w:p w:rsidR="00EB27E4" w:rsidRDefault="00EB27E4" w:rsidP="009207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Parçanın  orta  nöqtəsinin  koordinatlarının  tapılmasına  aid  məsələləri  həll  edir.</w:t>
            </w:r>
          </w:p>
        </w:tc>
        <w:tc>
          <w:tcPr>
            <w:tcW w:w="2119" w:type="dxa"/>
          </w:tcPr>
          <w:p w:rsidR="00661B1D" w:rsidRDefault="00661B1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61B1D" w:rsidRDefault="00661B1D" w:rsidP="00661B1D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</w:p>
    <w:p w:rsidR="002D7DE0" w:rsidRDefault="002D7DE0" w:rsidP="00661B1D">
      <w:pPr>
        <w:spacing w:after="240"/>
        <w:rPr>
          <w:rFonts w:ascii="Times New Roman" w:eastAsiaTheme="minorEastAsia" w:hAnsi="Times New Roman" w:cs="Times New Roman"/>
          <w:lang w:val="az-Latn-AZ"/>
        </w:rPr>
      </w:pPr>
    </w:p>
    <w:p w:rsidR="002D7DE0" w:rsidRPr="002D7DE0" w:rsidRDefault="002D7DE0" w:rsidP="00661B1D">
      <w:pPr>
        <w:spacing w:after="240"/>
        <w:rPr>
          <w:rFonts w:ascii="Times New Roman" w:eastAsiaTheme="minorEastAsia" w:hAnsi="Times New Roman" w:cs="Times New Roman"/>
          <w:lang w:val="az-Latn-AZ"/>
        </w:rPr>
      </w:pPr>
    </w:p>
    <w:p w:rsidR="00661B1D" w:rsidRDefault="00661B1D" w:rsidP="00661B1D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661B1D" w:rsidRDefault="00661B1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60146" w:rsidRDefault="0076014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60146" w:rsidRDefault="0076014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60146" w:rsidRDefault="0076014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60146" w:rsidRDefault="0076014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60146" w:rsidRDefault="0076014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9207C4" w:rsidRDefault="009207C4" w:rsidP="00760146">
      <w:pPr>
        <w:tabs>
          <w:tab w:val="right" w:pos="9808"/>
        </w:tabs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60146" w:rsidRPr="003B6D84" w:rsidRDefault="00760146" w:rsidP="00760146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760146" w:rsidRDefault="009207C4" w:rsidP="00760146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760146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760146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D41D0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 variant.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1.         c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2.         d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3.         d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4.         a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284BF3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760146" w:rsidRPr="003B6D84" w:rsidRDefault="00CD41D0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AE1B2F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c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CD41D0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 w:rsidR="00CD41D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b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 w:rsidR="00CD41D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b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 w:rsidR="00CD41D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c</w:t>
      </w:r>
    </w:p>
    <w:p w:rsidR="00760146" w:rsidRPr="003B6D84" w:rsidRDefault="00760146" w:rsidP="00760146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c</w:t>
      </w:r>
    </w:p>
    <w:p w:rsidR="00760146" w:rsidRDefault="0076014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15A67" w:rsidRPr="003B6D84" w:rsidRDefault="00E15A67" w:rsidP="00E15A67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E15A67" w:rsidRDefault="009207C4" w:rsidP="00E15A67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E15A67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E15A67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E15A6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 variant.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334900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1541E4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  </w:t>
      </w:r>
      <w:r w:rsidR="00AC41AF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ED7FD5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A7651B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294235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6821F6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76334C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4928C9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E15A67" w:rsidRPr="003B6D84" w:rsidRDefault="00E15A67" w:rsidP="00E15A67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905BD3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E15A67" w:rsidRPr="00661B1D" w:rsidRDefault="00E15A6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E15A67" w:rsidRPr="00661B1D" w:rsidSect="00931F01">
      <w:pgSz w:w="11906" w:h="16838" w:code="9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9C2"/>
    <w:rsid w:val="000253D8"/>
    <w:rsid w:val="0006560B"/>
    <w:rsid w:val="00071682"/>
    <w:rsid w:val="000B288F"/>
    <w:rsid w:val="000E4F76"/>
    <w:rsid w:val="00110FDE"/>
    <w:rsid w:val="001242A2"/>
    <w:rsid w:val="001273AA"/>
    <w:rsid w:val="00134E3B"/>
    <w:rsid w:val="00146C84"/>
    <w:rsid w:val="001541E4"/>
    <w:rsid w:val="001850D9"/>
    <w:rsid w:val="001C4AB0"/>
    <w:rsid w:val="00236C9E"/>
    <w:rsid w:val="00246F05"/>
    <w:rsid w:val="00283971"/>
    <w:rsid w:val="00284BF3"/>
    <w:rsid w:val="00294235"/>
    <w:rsid w:val="002D5362"/>
    <w:rsid w:val="002D7DE0"/>
    <w:rsid w:val="002E2C06"/>
    <w:rsid w:val="00324E7D"/>
    <w:rsid w:val="00332EAA"/>
    <w:rsid w:val="00334900"/>
    <w:rsid w:val="00342243"/>
    <w:rsid w:val="00366095"/>
    <w:rsid w:val="003A4136"/>
    <w:rsid w:val="003E28B0"/>
    <w:rsid w:val="003E61E6"/>
    <w:rsid w:val="004159C2"/>
    <w:rsid w:val="00421D89"/>
    <w:rsid w:val="004323C7"/>
    <w:rsid w:val="00444178"/>
    <w:rsid w:val="004516C4"/>
    <w:rsid w:val="00456452"/>
    <w:rsid w:val="00485544"/>
    <w:rsid w:val="004904A5"/>
    <w:rsid w:val="004928C9"/>
    <w:rsid w:val="004A661E"/>
    <w:rsid w:val="004B298D"/>
    <w:rsid w:val="005208A7"/>
    <w:rsid w:val="005C3398"/>
    <w:rsid w:val="005D3ED2"/>
    <w:rsid w:val="005E5081"/>
    <w:rsid w:val="005E6F72"/>
    <w:rsid w:val="00610872"/>
    <w:rsid w:val="006455D7"/>
    <w:rsid w:val="00661B1D"/>
    <w:rsid w:val="006821F6"/>
    <w:rsid w:val="006B1CB9"/>
    <w:rsid w:val="007154BF"/>
    <w:rsid w:val="00736EB4"/>
    <w:rsid w:val="00760146"/>
    <w:rsid w:val="0076334C"/>
    <w:rsid w:val="00763D90"/>
    <w:rsid w:val="00764F15"/>
    <w:rsid w:val="0078092B"/>
    <w:rsid w:val="00784435"/>
    <w:rsid w:val="0079370D"/>
    <w:rsid w:val="007A6351"/>
    <w:rsid w:val="007D67E0"/>
    <w:rsid w:val="007E6F2D"/>
    <w:rsid w:val="008136EF"/>
    <w:rsid w:val="008313C4"/>
    <w:rsid w:val="008351EE"/>
    <w:rsid w:val="00836568"/>
    <w:rsid w:val="00887993"/>
    <w:rsid w:val="00905BD3"/>
    <w:rsid w:val="009207C4"/>
    <w:rsid w:val="0092222E"/>
    <w:rsid w:val="00931F01"/>
    <w:rsid w:val="00932DE8"/>
    <w:rsid w:val="00944E9C"/>
    <w:rsid w:val="00972AC2"/>
    <w:rsid w:val="00980D1E"/>
    <w:rsid w:val="009947E0"/>
    <w:rsid w:val="009D3D7E"/>
    <w:rsid w:val="009E2FFF"/>
    <w:rsid w:val="00A7651B"/>
    <w:rsid w:val="00A80501"/>
    <w:rsid w:val="00AA41A2"/>
    <w:rsid w:val="00AB2000"/>
    <w:rsid w:val="00AC41AF"/>
    <w:rsid w:val="00AD6607"/>
    <w:rsid w:val="00AE1B2F"/>
    <w:rsid w:val="00AE2214"/>
    <w:rsid w:val="00B22CCB"/>
    <w:rsid w:val="00B248A5"/>
    <w:rsid w:val="00B34781"/>
    <w:rsid w:val="00B45709"/>
    <w:rsid w:val="00BA1830"/>
    <w:rsid w:val="00BB428C"/>
    <w:rsid w:val="00BC54FD"/>
    <w:rsid w:val="00BD1D6B"/>
    <w:rsid w:val="00BD5EB3"/>
    <w:rsid w:val="00BF78B9"/>
    <w:rsid w:val="00C15DA2"/>
    <w:rsid w:val="00C35253"/>
    <w:rsid w:val="00C3528B"/>
    <w:rsid w:val="00C55AC0"/>
    <w:rsid w:val="00C602C0"/>
    <w:rsid w:val="00C875E4"/>
    <w:rsid w:val="00CA45B7"/>
    <w:rsid w:val="00CA4F41"/>
    <w:rsid w:val="00CD41D0"/>
    <w:rsid w:val="00CF07F9"/>
    <w:rsid w:val="00D44245"/>
    <w:rsid w:val="00D5290D"/>
    <w:rsid w:val="00D81531"/>
    <w:rsid w:val="00E15A67"/>
    <w:rsid w:val="00E80549"/>
    <w:rsid w:val="00EB27E4"/>
    <w:rsid w:val="00ED7FD5"/>
    <w:rsid w:val="00F01C65"/>
    <w:rsid w:val="00F07596"/>
    <w:rsid w:val="00F14FFC"/>
    <w:rsid w:val="00F226CF"/>
    <w:rsid w:val="00F36CB5"/>
    <w:rsid w:val="00FC542F"/>
    <w:rsid w:val="00FE466D"/>
    <w:rsid w:val="00FE64A2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arc" idref="#_x0000_s1036"/>
        <o:r id="V:Rule2" type="arc" idref="#_x0000_s1037"/>
        <o:r id="V:Rule7" type="arc" idref="#_x0000_s1039"/>
        <o:r id="V:Rule8" type="arc" idref="#_x0000_s1034"/>
        <o:r id="V:Rule11" type="arc" idref="#_x0000_s1054"/>
        <o:r id="V:Rule12" type="arc" idref="#_x0000_s1055"/>
        <o:r id="V:Rule17" type="arc" idref="#_x0000_s1056"/>
        <o:r id="V:Rule18" type="arc" idref="#_x0000_s1053"/>
        <o:r id="V:Rule21" type="connector" idref="#_x0000_s1049"/>
        <o:r id="V:Rule22" type="connector" idref="#_x0000_s1052"/>
        <o:r id="V:Rule23" type="connector" idref="#_x0000_s1058"/>
        <o:r id="V:Rule24" type="connector" idref="#_x0000_s1032"/>
        <o:r id="V:Rule25" type="connector" idref="#_x0000_s1044"/>
        <o:r id="V:Rule26" type="connector" idref="#_x0000_s1031"/>
        <o:r id="V:Rule27" type="connector" idref="#_x0000_s1045"/>
        <o:r id="V:Rule28" type="connector" idref="#_x0000_s1030"/>
        <o:r id="V:Rule29" type="connector" idref="#_x0000_s1029"/>
        <o:r id="V:Rule30" type="connector" idref="#_x0000_s1050"/>
        <o:r id="V:Rule31" type="connector" idref="#_x0000_s1051"/>
        <o:r id="V:Rule3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2"/>
    <w:pPr>
      <w:spacing w:before="0" w:beforeAutospacing="0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C2"/>
    <w:rPr>
      <w:rFonts w:ascii="Tahoma" w:eastAsiaTheme="minorHAns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3528B"/>
    <w:rPr>
      <w:color w:val="808080"/>
    </w:rPr>
  </w:style>
  <w:style w:type="table" w:styleId="a6">
    <w:name w:val="Table Grid"/>
    <w:basedOn w:val="a1"/>
    <w:uiPriority w:val="59"/>
    <w:rsid w:val="00661B1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E3D68-B8EE-4439-B9CB-24333EDE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106</cp:revision>
  <dcterms:created xsi:type="dcterms:W3CDTF">2015-10-16T14:47:00Z</dcterms:created>
  <dcterms:modified xsi:type="dcterms:W3CDTF">2016-10-23T09:21:00Z</dcterms:modified>
</cp:coreProperties>
</file>